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6B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 w:rsidRPr="001A486B">
        <w:rPr>
          <w:rFonts w:ascii="Times New Roman" w:hAnsi="Times New Roman" w:cs="Times New Roman"/>
          <w:b/>
          <w:sz w:val="24"/>
          <w:szCs w:val="24"/>
        </w:rPr>
        <w:t>Механизм проверки и контроля домашнего задания</w:t>
      </w:r>
      <w:r w:rsidRPr="00945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99F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599F">
        <w:rPr>
          <w:rFonts w:ascii="Times New Roman" w:hAnsi="Times New Roman" w:cs="Times New Roman"/>
          <w:sz w:val="24"/>
          <w:szCs w:val="24"/>
        </w:rPr>
        <w:t xml:space="preserve">обучающемуся, родителям (законным представителям): </w:t>
      </w:r>
      <w:r w:rsidR="001A486B">
        <w:rPr>
          <w:rFonts w:ascii="Times New Roman" w:hAnsi="Times New Roman" w:cs="Times New Roman"/>
          <w:sz w:val="24"/>
          <w:szCs w:val="24"/>
        </w:rPr>
        <w:t xml:space="preserve">с 6 апреля 2020 года МБОУ СОШ </w:t>
      </w:r>
      <w:proofErr w:type="spellStart"/>
      <w:r w:rsidR="00CA26C8">
        <w:rPr>
          <w:rFonts w:ascii="Times New Roman" w:hAnsi="Times New Roman" w:cs="Times New Roman"/>
          <w:sz w:val="24"/>
          <w:szCs w:val="24"/>
        </w:rPr>
        <w:t>д</w:t>
      </w:r>
      <w:r w:rsidR="001A486B">
        <w:rPr>
          <w:rFonts w:ascii="Times New Roman" w:hAnsi="Times New Roman" w:cs="Times New Roman"/>
          <w:sz w:val="24"/>
          <w:szCs w:val="24"/>
        </w:rPr>
        <w:t>.</w:t>
      </w:r>
      <w:r w:rsidR="00CA26C8">
        <w:rPr>
          <w:rFonts w:ascii="Times New Roman" w:hAnsi="Times New Roman" w:cs="Times New Roman"/>
          <w:sz w:val="24"/>
          <w:szCs w:val="24"/>
        </w:rPr>
        <w:t>Штанды</w:t>
      </w:r>
      <w:proofErr w:type="spellEnd"/>
      <w:r w:rsidRPr="0094599F">
        <w:rPr>
          <w:rFonts w:ascii="Times New Roman" w:hAnsi="Times New Roman" w:cs="Times New Roman"/>
          <w:sz w:val="24"/>
          <w:szCs w:val="24"/>
        </w:rPr>
        <w:t xml:space="preserve"> переходит на дистанционный режим обучения (Приказ Министерства образования и науки Республики Башкортостан от 26.03.2020 №383, </w:t>
      </w:r>
      <w:proofErr w:type="spellStart"/>
      <w:r w:rsidRPr="0094599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4599F">
        <w:rPr>
          <w:rFonts w:ascii="Times New Roman" w:hAnsi="Times New Roman" w:cs="Times New Roman"/>
          <w:sz w:val="24"/>
          <w:szCs w:val="24"/>
        </w:rPr>
        <w:t xml:space="preserve"> России Приказ №104 от 17.03.2020). </w:t>
      </w:r>
    </w:p>
    <w:p w:rsidR="001A486B" w:rsidRPr="001A486B" w:rsidRDefault="001A486B" w:rsidP="001A486B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</w:rPr>
      </w:pPr>
      <w:r w:rsidRPr="001A486B">
        <w:rPr>
          <w:color w:val="333333"/>
        </w:rPr>
        <w:t>На цифровой образовательной платформе </w:t>
      </w:r>
      <w:hyperlink r:id="rId6" w:history="1">
        <w:r w:rsidRPr="001A486B">
          <w:rPr>
            <w:rStyle w:val="a4"/>
            <w:color w:val="03A9F4"/>
            <w:u w:val="none"/>
            <w:bdr w:val="none" w:sz="0" w:space="0" w:color="auto" w:frame="1"/>
          </w:rPr>
          <w:t>https://elschool.ru/</w:t>
        </w:r>
      </w:hyperlink>
      <w:r w:rsidRPr="001A486B">
        <w:rPr>
          <w:color w:val="333333"/>
        </w:rPr>
        <w:t>  в каждом домашнем задании будут опубликованы:</w:t>
      </w:r>
    </w:p>
    <w:p w:rsidR="001A486B" w:rsidRPr="001A486B" w:rsidRDefault="001A486B" w:rsidP="001A486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</w:rPr>
      </w:pPr>
      <w:r w:rsidRPr="001A486B">
        <w:rPr>
          <w:color w:val="333333"/>
        </w:rPr>
        <w:t>•  задание по теме с использованием стандартных средств обучения - в таком случае решение необходимо будет прикрепить там же и, если необходимо, написать учителю личное сообщение;</w:t>
      </w:r>
    </w:p>
    <w:p w:rsidR="001A486B" w:rsidRPr="001A486B" w:rsidRDefault="001A486B" w:rsidP="001A486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</w:rPr>
      </w:pPr>
      <w:r w:rsidRPr="001A486B">
        <w:rPr>
          <w:color w:val="333333"/>
        </w:rPr>
        <w:t>•  задание, созданное при помощи электронных образовательных ресурсов - в этом случае решение отправляется на данном ресурсе;</w:t>
      </w:r>
    </w:p>
    <w:p w:rsidR="001A486B" w:rsidRPr="001A486B" w:rsidRDefault="001A486B" w:rsidP="001A486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</w:rPr>
      </w:pPr>
      <w:r w:rsidRPr="001A486B">
        <w:rPr>
          <w:color w:val="333333"/>
        </w:rPr>
        <w:t>•  дополнительные ресурсы по теме.</w:t>
      </w:r>
    </w:p>
    <w:p w:rsidR="001A486B" w:rsidRPr="001A486B" w:rsidRDefault="001A486B" w:rsidP="001A486B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</w:rPr>
      </w:pPr>
      <w:r w:rsidRPr="001A486B">
        <w:rPr>
          <w:color w:val="333333"/>
        </w:rPr>
        <w:t>     Учащиеся ежедневно должны выходить в систему </w:t>
      </w:r>
      <w:hyperlink r:id="rId7" w:history="1">
        <w:r w:rsidRPr="001A486B">
          <w:rPr>
            <w:rStyle w:val="a4"/>
            <w:color w:val="03A9F4"/>
            <w:u w:val="none"/>
            <w:bdr w:val="none" w:sz="0" w:space="0" w:color="auto" w:frame="1"/>
          </w:rPr>
          <w:t>https://elschool.ru/</w:t>
        </w:r>
      </w:hyperlink>
      <w:r w:rsidRPr="001A486B">
        <w:rPr>
          <w:color w:val="333333"/>
        </w:rPr>
        <w:t>  проверять наличие новых заданий, выполнять их не более чем в трехдневный срок. Соответственно  присланным заданиям на </w:t>
      </w:r>
      <w:hyperlink r:id="rId8" w:history="1">
        <w:r w:rsidRPr="001A486B">
          <w:rPr>
            <w:rStyle w:val="a4"/>
            <w:color w:val="03A9F4"/>
            <w:u w:val="none"/>
            <w:bdr w:val="none" w:sz="0" w:space="0" w:color="auto" w:frame="1"/>
          </w:rPr>
          <w:t>https://elschool.ru/</w:t>
        </w:r>
      </w:hyperlink>
      <w:r w:rsidRPr="001A486B">
        <w:rPr>
          <w:color w:val="333333"/>
        </w:rPr>
        <w:t>  и других образовательных ресурсах, учителя выставляют отметки.</w:t>
      </w:r>
    </w:p>
    <w:p w:rsidR="001A486B" w:rsidRPr="001A486B" w:rsidRDefault="001A486B" w:rsidP="001A486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</w:rPr>
      </w:pPr>
      <w:proofErr w:type="gramStart"/>
      <w:r>
        <w:rPr>
          <w:color w:val="333333"/>
        </w:rPr>
        <w:t>Также о</w:t>
      </w:r>
      <w:r w:rsidRPr="001A486B">
        <w:rPr>
          <w:color w:val="333333"/>
        </w:rPr>
        <w:t>бучающимся будут предложены учебные материалы с помощью образовательных платформ, доступ к которым открыт для каждого ученика, учителя, родителя бесплатно</w:t>
      </w:r>
      <w:proofErr w:type="gramEnd"/>
    </w:p>
    <w:p w:rsidR="001A486B" w:rsidRPr="0094599F" w:rsidRDefault="001A486B" w:rsidP="009459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99F" w:rsidRPr="0094599F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 w:rsidRPr="0094599F">
        <w:rPr>
          <w:rFonts w:ascii="Times New Roman" w:hAnsi="Times New Roman" w:cs="Times New Roman"/>
          <w:sz w:val="24"/>
          <w:szCs w:val="24"/>
        </w:rPr>
        <w:t>Свя</w:t>
      </w:r>
      <w:r w:rsidR="001A486B">
        <w:rPr>
          <w:rFonts w:ascii="Times New Roman" w:hAnsi="Times New Roman" w:cs="Times New Roman"/>
          <w:sz w:val="24"/>
          <w:szCs w:val="24"/>
        </w:rPr>
        <w:t>заться с учителем возможно тремя</w:t>
      </w:r>
      <w:r w:rsidRPr="0094599F">
        <w:rPr>
          <w:rFonts w:ascii="Times New Roman" w:hAnsi="Times New Roman" w:cs="Times New Roman"/>
          <w:sz w:val="24"/>
          <w:szCs w:val="24"/>
        </w:rPr>
        <w:t xml:space="preserve"> способами: </w:t>
      </w:r>
    </w:p>
    <w:p w:rsidR="00222388" w:rsidRPr="0094599F" w:rsidRDefault="001A486B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388.35pt;margin-top:12.95pt;width:45.5pt;height:23.1pt;z-index:251658240" adj="190,22722">
            <v:textbox>
              <w:txbxContent>
                <w:p w:rsidR="005D42E3" w:rsidRDefault="005D42E3"/>
              </w:txbxContent>
            </v:textbox>
          </v:shape>
        </w:pict>
      </w:r>
      <w:r w:rsidR="0094599F" w:rsidRPr="0094599F">
        <w:rPr>
          <w:rFonts w:ascii="Times New Roman" w:hAnsi="Times New Roman" w:cs="Times New Roman"/>
          <w:sz w:val="24"/>
          <w:szCs w:val="24"/>
        </w:rPr>
        <w:t>1. Написав сообщение в электронном журнале. Для этого в электронном дневнике наводим указатель мыши на название предмета и щелкаем на значок</w:t>
      </w:r>
    </w:p>
    <w:p w:rsidR="0094599F" w:rsidRPr="0094599F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 w:rsidRPr="0094599F">
        <w:rPr>
          <w:rFonts w:ascii="Times New Roman" w:hAnsi="Times New Roman" w:cs="Times New Roman"/>
          <w:sz w:val="24"/>
          <w:szCs w:val="24"/>
        </w:rPr>
        <w:t xml:space="preserve">Ответ на сообщения появится в основном меню электронного дневника в разделе Сообщения. </w:t>
      </w:r>
    </w:p>
    <w:p w:rsidR="0094599F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 w:rsidRPr="0094599F">
        <w:rPr>
          <w:rFonts w:ascii="Times New Roman" w:hAnsi="Times New Roman" w:cs="Times New Roman"/>
          <w:sz w:val="24"/>
          <w:szCs w:val="24"/>
        </w:rPr>
        <w:t>2. Обратившись к классному руководителю</w:t>
      </w:r>
    </w:p>
    <w:p w:rsidR="001A486B" w:rsidRDefault="001A486B" w:rsidP="0094599F">
      <w:pPr>
        <w:jc w:val="both"/>
      </w:pPr>
      <w:r>
        <w:rPr>
          <w:rFonts w:ascii="Times New Roman" w:hAnsi="Times New Roman" w:cs="Times New Roman"/>
          <w:sz w:val="24"/>
          <w:szCs w:val="24"/>
        </w:rPr>
        <w:t>3. Обратиться к учителю через группу класса в контакте</w:t>
      </w:r>
    </w:p>
    <w:sectPr w:rsidR="001A486B" w:rsidSect="0022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99F"/>
    <w:rsid w:val="001A486B"/>
    <w:rsid w:val="00222388"/>
    <w:rsid w:val="00291E0A"/>
    <w:rsid w:val="005D42E3"/>
    <w:rsid w:val="0094599F"/>
    <w:rsid w:val="00C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4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ch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schoo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schoo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99AB-0B66-4481-B675-B0EF754B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2020-04-09T15:55:00Z</dcterms:created>
  <dcterms:modified xsi:type="dcterms:W3CDTF">2020-04-09T19:29:00Z</dcterms:modified>
</cp:coreProperties>
</file>